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2D" w:rsidRPr="004E003B" w:rsidRDefault="00862D2D" w:rsidP="009826C6">
      <w:pPr>
        <w:ind w:firstLineChars="96" w:firstLine="422"/>
        <w:jc w:val="left"/>
        <w:rPr>
          <w:rFonts w:ascii="ＭＳ 明朝"/>
          <w:sz w:val="44"/>
          <w:szCs w:val="44"/>
          <w:u w:val="wave"/>
        </w:rPr>
      </w:pPr>
      <w:r w:rsidRPr="004E003B">
        <w:rPr>
          <w:rFonts w:ascii="ＭＳ 明朝" w:hAnsi="ＭＳ 明朝" w:hint="eastAsia"/>
          <w:sz w:val="44"/>
          <w:szCs w:val="44"/>
          <w:u w:val="wave"/>
        </w:rPr>
        <w:t xml:space="preserve">筑西薬剤師会　</w:t>
      </w:r>
      <w:r>
        <w:rPr>
          <w:rFonts w:ascii="ＭＳ 明朝" w:hAnsi="ＭＳ 明朝" w:hint="eastAsia"/>
          <w:sz w:val="44"/>
          <w:szCs w:val="44"/>
          <w:u w:val="wave"/>
        </w:rPr>
        <w:t>薬物動態学</w:t>
      </w:r>
      <w:r w:rsidRPr="004E003B">
        <w:rPr>
          <w:rFonts w:ascii="ＭＳ 明朝" w:hAnsi="ＭＳ 明朝" w:hint="eastAsia"/>
          <w:sz w:val="44"/>
          <w:szCs w:val="44"/>
          <w:u w:val="wave"/>
        </w:rPr>
        <w:t>スキルアップ研修会</w:t>
      </w:r>
    </w:p>
    <w:p w:rsidR="00862D2D" w:rsidRDefault="00862D2D" w:rsidP="001B5260">
      <w:pPr>
        <w:jc w:val="left"/>
        <w:rPr>
          <w:rFonts w:ascii="ＭＳ 明朝"/>
          <w:sz w:val="24"/>
          <w:szCs w:val="24"/>
        </w:rPr>
      </w:pPr>
    </w:p>
    <w:p w:rsidR="00862D2D" w:rsidRDefault="00862D2D" w:rsidP="001B5260">
      <w:pPr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昨年、薬剤師の研鑽・</w:t>
      </w:r>
      <w:r w:rsidRPr="00830C1F">
        <w:rPr>
          <w:rFonts w:ascii="ＭＳ 明朝" w:hAnsi="ＭＳ 明朝" w:hint="eastAsia"/>
          <w:sz w:val="24"/>
          <w:szCs w:val="24"/>
        </w:rPr>
        <w:t>有益な情報提供を目的として、薬物動態学勉</w:t>
      </w:r>
      <w:r>
        <w:rPr>
          <w:rFonts w:ascii="ＭＳ 明朝" w:hAnsi="ＭＳ 明朝" w:hint="eastAsia"/>
          <w:sz w:val="24"/>
          <w:szCs w:val="24"/>
        </w:rPr>
        <w:t>強会を３回シリーズで開催しましたが、今年も好評により</w:t>
      </w:r>
      <w:r>
        <w:rPr>
          <w:rFonts w:ascii="ＭＳ 明朝" w:hAnsi="ＭＳ 明朝"/>
          <w:sz w:val="24"/>
          <w:szCs w:val="24"/>
        </w:rPr>
        <w:t>3</w:t>
      </w:r>
      <w:r>
        <w:rPr>
          <w:rFonts w:ascii="ＭＳ 明朝" w:hAnsi="ＭＳ 明朝" w:hint="eastAsia"/>
          <w:sz w:val="24"/>
          <w:szCs w:val="24"/>
        </w:rPr>
        <w:t>回シリーズで開催することになりました。</w:t>
      </w:r>
    </w:p>
    <w:p w:rsidR="00616E15" w:rsidRDefault="00616E15" w:rsidP="001B5260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今回は第</w:t>
      </w:r>
      <w:r w:rsidR="004E635B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回目です</w:t>
      </w:r>
      <w:r w:rsidR="004E635B">
        <w:rPr>
          <w:rFonts w:ascii="ＭＳ 明朝" w:hAnsi="ＭＳ 明朝" w:hint="eastAsia"/>
          <w:sz w:val="24"/>
          <w:szCs w:val="24"/>
        </w:rPr>
        <w:t>が、若干趣向を変えた内容になっています。</w:t>
      </w:r>
    </w:p>
    <w:p w:rsidR="00862D2D" w:rsidRDefault="004E635B" w:rsidP="001B5260">
      <w:pPr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今後の我々</w:t>
      </w:r>
      <w:r w:rsidR="00DE7FF2">
        <w:rPr>
          <w:rFonts w:ascii="ＭＳ 明朝" w:hAnsi="ＭＳ 明朝" w:hint="eastAsia"/>
          <w:sz w:val="24"/>
          <w:szCs w:val="24"/>
        </w:rPr>
        <w:t>薬剤師</w:t>
      </w:r>
      <w:r>
        <w:rPr>
          <w:rFonts w:ascii="ＭＳ 明朝" w:hAnsi="ＭＳ 明朝" w:hint="eastAsia"/>
          <w:sz w:val="24"/>
          <w:szCs w:val="24"/>
        </w:rPr>
        <w:t>の在り方について</w:t>
      </w:r>
      <w:r w:rsidR="00862D2D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菅野先生御自身の</w:t>
      </w:r>
      <w:r w:rsidR="00DE7FF2">
        <w:rPr>
          <w:rFonts w:ascii="ＭＳ 明朝" w:hAnsi="ＭＳ 明朝" w:hint="eastAsia"/>
          <w:sz w:val="24"/>
          <w:szCs w:val="24"/>
        </w:rPr>
        <w:t>体験を交えてのお話しをいただきます。</w:t>
      </w:r>
      <w:r w:rsidR="00862D2D" w:rsidRPr="00C369E3">
        <w:rPr>
          <w:rFonts w:ascii="ＭＳ 明朝" w:hAnsi="ＭＳ 明朝" w:hint="eastAsia"/>
          <w:sz w:val="24"/>
          <w:szCs w:val="24"/>
        </w:rPr>
        <w:t>ご多忙のところ誠に恐縮とは存じますが、ご出席賜りますようお願い申し上げます。</w:t>
      </w:r>
    </w:p>
    <w:p w:rsidR="00862D2D" w:rsidRDefault="00862D2D" w:rsidP="001B5260">
      <w:pPr>
        <w:jc w:val="left"/>
        <w:rPr>
          <w:rFonts w:ascii="ＭＳ 明朝"/>
          <w:sz w:val="24"/>
          <w:szCs w:val="24"/>
        </w:rPr>
      </w:pPr>
      <w:r w:rsidRPr="00C369E3">
        <w:rPr>
          <w:rFonts w:ascii="ＭＳ 明朝" w:hAnsi="ＭＳ 明朝" w:hint="eastAsia"/>
          <w:sz w:val="24"/>
          <w:szCs w:val="24"/>
        </w:rPr>
        <w:t xml:space="preserve">　　　</w:t>
      </w:r>
    </w:p>
    <w:p w:rsidR="00862D2D" w:rsidRPr="00830C1F" w:rsidRDefault="00862D2D" w:rsidP="00C82B0D">
      <w:pPr>
        <w:jc w:val="left"/>
        <w:rPr>
          <w:rFonts w:ascii="ＭＳ 明朝"/>
          <w:b/>
          <w:sz w:val="36"/>
          <w:szCs w:val="36"/>
        </w:rPr>
      </w:pPr>
      <w:r>
        <w:rPr>
          <w:rFonts w:ascii="ＭＳ 明朝" w:hAnsi="ＭＳ 明朝" w:hint="eastAsia"/>
          <w:bCs/>
          <w:sz w:val="28"/>
          <w:szCs w:val="28"/>
        </w:rPr>
        <w:t>■</w:t>
      </w:r>
      <w:r w:rsidRPr="00C82B0D">
        <w:rPr>
          <w:rFonts w:ascii="ＭＳ 明朝" w:hAnsi="ＭＳ 明朝" w:hint="eastAsia"/>
          <w:b/>
          <w:sz w:val="36"/>
          <w:szCs w:val="36"/>
        </w:rPr>
        <w:t>日時：</w:t>
      </w:r>
      <w:r w:rsidRPr="00C82B0D">
        <w:rPr>
          <w:rFonts w:ascii="ＭＳ 明朝" w:hAnsi="ＭＳ 明朝"/>
          <w:b/>
          <w:sz w:val="36"/>
          <w:szCs w:val="36"/>
        </w:rPr>
        <w:t>201</w:t>
      </w:r>
      <w:r>
        <w:rPr>
          <w:rFonts w:ascii="ＭＳ 明朝" w:hAnsi="ＭＳ 明朝"/>
          <w:b/>
          <w:sz w:val="36"/>
          <w:szCs w:val="36"/>
        </w:rPr>
        <w:t>6</w:t>
      </w:r>
      <w:r w:rsidRPr="00C82B0D">
        <w:rPr>
          <w:rFonts w:ascii="ＭＳ 明朝" w:hAnsi="ＭＳ 明朝" w:hint="eastAsia"/>
          <w:b/>
          <w:sz w:val="36"/>
          <w:szCs w:val="36"/>
        </w:rPr>
        <w:t>年</w:t>
      </w:r>
      <w:r w:rsidR="004E635B">
        <w:rPr>
          <w:rFonts w:ascii="ＭＳ 明朝" w:hAnsi="ＭＳ 明朝" w:hint="eastAsia"/>
          <w:b/>
          <w:sz w:val="36"/>
          <w:szCs w:val="36"/>
        </w:rPr>
        <w:t>6</w:t>
      </w:r>
      <w:r w:rsidRPr="00C82B0D">
        <w:rPr>
          <w:rFonts w:ascii="ＭＳ 明朝" w:hAnsi="ＭＳ 明朝" w:hint="eastAsia"/>
          <w:b/>
          <w:sz w:val="36"/>
          <w:szCs w:val="36"/>
        </w:rPr>
        <w:t>月</w:t>
      </w:r>
      <w:r w:rsidR="00B4002B">
        <w:rPr>
          <w:rFonts w:ascii="ＭＳ 明朝" w:hAnsi="ＭＳ 明朝" w:hint="eastAsia"/>
          <w:b/>
          <w:sz w:val="36"/>
          <w:szCs w:val="36"/>
        </w:rPr>
        <w:t>1</w:t>
      </w:r>
      <w:r w:rsidR="004E635B">
        <w:rPr>
          <w:rFonts w:ascii="ＭＳ 明朝" w:hAnsi="ＭＳ 明朝" w:hint="eastAsia"/>
          <w:b/>
          <w:sz w:val="36"/>
          <w:szCs w:val="36"/>
        </w:rPr>
        <w:t>0</w:t>
      </w:r>
      <w:r>
        <w:rPr>
          <w:rFonts w:ascii="ＭＳ 明朝" w:hAnsi="ＭＳ 明朝" w:hint="eastAsia"/>
          <w:b/>
          <w:sz w:val="36"/>
          <w:szCs w:val="36"/>
        </w:rPr>
        <w:t>日（金）　１９：００～２１</w:t>
      </w:r>
      <w:r w:rsidRPr="00C82B0D">
        <w:rPr>
          <w:rFonts w:ascii="ＭＳ 明朝" w:hAnsi="ＭＳ 明朝" w:hint="eastAsia"/>
          <w:b/>
          <w:sz w:val="36"/>
          <w:szCs w:val="36"/>
        </w:rPr>
        <w:t>：００</w:t>
      </w:r>
    </w:p>
    <w:p w:rsidR="00862D2D" w:rsidRDefault="00862D2D" w:rsidP="001B5260">
      <w:pPr>
        <w:jc w:val="left"/>
        <w:rPr>
          <w:rFonts w:ascii="ＭＳ 明朝"/>
          <w:bCs/>
          <w:sz w:val="28"/>
          <w:szCs w:val="28"/>
        </w:rPr>
      </w:pPr>
      <w:r>
        <w:rPr>
          <w:rFonts w:ascii="ＭＳ 明朝" w:hAnsi="ＭＳ 明朝" w:hint="eastAsia"/>
          <w:bCs/>
          <w:sz w:val="28"/>
          <w:szCs w:val="28"/>
        </w:rPr>
        <w:t>■</w:t>
      </w:r>
      <w:r w:rsidRPr="00C82B0D">
        <w:rPr>
          <w:rFonts w:ascii="ＭＳ 明朝" w:hAnsi="ＭＳ 明朝" w:hint="eastAsia"/>
          <w:b/>
          <w:sz w:val="36"/>
          <w:szCs w:val="36"/>
        </w:rPr>
        <w:t>会場：県西生涯学習センター</w:t>
      </w:r>
      <w:r w:rsidR="00B4002B">
        <w:rPr>
          <w:rFonts w:ascii="ＭＳ 明朝" w:hAnsi="ＭＳ 明朝" w:hint="eastAsia"/>
          <w:b/>
          <w:bCs/>
          <w:sz w:val="28"/>
          <w:szCs w:val="28"/>
        </w:rPr>
        <w:t>：中講座室</w:t>
      </w:r>
    </w:p>
    <w:p w:rsidR="00862D2D" w:rsidRPr="00970D58" w:rsidRDefault="00862D2D" w:rsidP="00970D58">
      <w:pPr>
        <w:ind w:firstLineChars="500" w:firstLine="1400"/>
        <w:jc w:val="left"/>
        <w:rPr>
          <w:rFonts w:ascii="ＭＳ 明朝"/>
          <w:sz w:val="28"/>
          <w:szCs w:val="28"/>
        </w:rPr>
      </w:pPr>
      <w:r w:rsidRPr="00970D58">
        <w:rPr>
          <w:rStyle w:val="adr"/>
          <w:rFonts w:ascii="Arial" w:hAnsi="Arial" w:hint="eastAsia"/>
          <w:bCs/>
          <w:color w:val="000000"/>
          <w:sz w:val="28"/>
          <w:szCs w:val="28"/>
        </w:rPr>
        <w:t xml:space="preserve">茨城県筑西市野殿１３７１　</w:t>
      </w:r>
      <w:r w:rsidRPr="00970D58">
        <w:rPr>
          <w:rStyle w:val="adr"/>
          <w:rFonts w:ascii="ＭＳ ゴシック" w:eastAsia="ＭＳ ゴシック" w:hAnsi="ＭＳ ゴシック" w:cs="ＭＳ ゴシック" w:hint="eastAsia"/>
          <w:bCs/>
          <w:color w:val="000000"/>
          <w:sz w:val="28"/>
          <w:szCs w:val="28"/>
        </w:rPr>
        <w:t>☎</w:t>
      </w:r>
      <w:r w:rsidRPr="00970D58">
        <w:rPr>
          <w:rStyle w:val="tel"/>
          <w:rFonts w:ascii="Arial" w:hAnsi="Arial"/>
          <w:bCs/>
          <w:color w:val="000000"/>
          <w:sz w:val="28"/>
          <w:szCs w:val="28"/>
        </w:rPr>
        <w:t>0296-24-1</w:t>
      </w:r>
      <w:r>
        <w:rPr>
          <w:rStyle w:val="tel"/>
          <w:rFonts w:ascii="Arial" w:hAnsi="Arial"/>
          <w:bCs/>
          <w:color w:val="000000"/>
          <w:sz w:val="28"/>
          <w:szCs w:val="28"/>
        </w:rPr>
        <w:t>151</w:t>
      </w:r>
    </w:p>
    <w:p w:rsidR="00862D2D" w:rsidRPr="00C82B0D" w:rsidRDefault="00862D2D" w:rsidP="001B5260">
      <w:pPr>
        <w:jc w:val="left"/>
        <w:rPr>
          <w:rFonts w:ascii="ＭＳ 明朝"/>
          <w:sz w:val="24"/>
          <w:szCs w:val="24"/>
        </w:rPr>
      </w:pPr>
    </w:p>
    <w:tbl>
      <w:tblPr>
        <w:tblW w:w="11130" w:type="dxa"/>
        <w:tblInd w:w="-417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1E0" w:firstRow="1" w:lastRow="1" w:firstColumn="1" w:lastColumn="1" w:noHBand="0" w:noVBand="0"/>
      </w:tblPr>
      <w:tblGrid>
        <w:gridCol w:w="11130"/>
      </w:tblGrid>
      <w:tr w:rsidR="00862D2D" w:rsidTr="002C0262">
        <w:trPr>
          <w:trHeight w:val="3402"/>
        </w:trPr>
        <w:tc>
          <w:tcPr>
            <w:tcW w:w="11130" w:type="dxa"/>
          </w:tcPr>
          <w:p w:rsidR="00862D2D" w:rsidRPr="00BA7492" w:rsidRDefault="00862D2D" w:rsidP="00843E78">
            <w:pPr>
              <w:ind w:firstLineChars="234" w:firstLine="1123"/>
              <w:jc w:val="left"/>
              <w:rPr>
                <w:sz w:val="48"/>
                <w:szCs w:val="48"/>
              </w:rPr>
            </w:pPr>
            <w:r w:rsidRPr="00BA7492">
              <w:rPr>
                <w:rFonts w:ascii="ＭＳ 明朝" w:hAnsi="ＭＳ 明朝" w:hint="eastAsia"/>
                <w:sz w:val="48"/>
                <w:szCs w:val="48"/>
              </w:rPr>
              <w:t>シリーズ　基礎から学ぼう！</w:t>
            </w:r>
            <w:r w:rsidRPr="00BA7492">
              <w:rPr>
                <w:rFonts w:hint="eastAsia"/>
                <w:sz w:val="48"/>
                <w:szCs w:val="48"/>
              </w:rPr>
              <w:t>薬物動態学</w:t>
            </w:r>
          </w:p>
          <w:p w:rsidR="00616E15" w:rsidRDefault="00616E15" w:rsidP="004379D0">
            <w:pPr>
              <w:ind w:firstLineChars="500" w:firstLine="1405"/>
              <w:jc w:val="left"/>
              <w:rPr>
                <w:rFonts w:ascii="ＭＳ 明朝" w:hAnsi="ＭＳ 明朝"/>
                <w:b/>
                <w:sz w:val="28"/>
                <w:szCs w:val="28"/>
              </w:rPr>
            </w:pPr>
          </w:p>
          <w:p w:rsidR="00616E15" w:rsidRPr="004E635B" w:rsidRDefault="00862D2D" w:rsidP="004E635B">
            <w:pPr>
              <w:ind w:firstLineChars="33" w:firstLine="119"/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4E635B">
              <w:rPr>
                <w:rFonts w:ascii="ＭＳ 明朝" w:hAnsi="ＭＳ 明朝" w:hint="eastAsia"/>
                <w:b/>
                <w:sz w:val="36"/>
                <w:szCs w:val="36"/>
              </w:rPr>
              <w:t>『第</w:t>
            </w:r>
            <w:r w:rsidR="004E635B" w:rsidRPr="004E635B">
              <w:rPr>
                <w:rFonts w:ascii="ＭＳ 明朝" w:hAnsi="ＭＳ 明朝" w:hint="eastAsia"/>
                <w:b/>
                <w:sz w:val="36"/>
                <w:szCs w:val="36"/>
              </w:rPr>
              <w:t>３</w:t>
            </w:r>
            <w:r w:rsidRPr="004E635B">
              <w:rPr>
                <w:rFonts w:ascii="ＭＳ 明朝" w:hAnsi="ＭＳ 明朝" w:hint="eastAsia"/>
                <w:b/>
                <w:sz w:val="36"/>
                <w:szCs w:val="36"/>
              </w:rPr>
              <w:t>回：</w:t>
            </w:r>
            <w:r w:rsidR="004E635B" w:rsidRPr="004E635B">
              <w:rPr>
                <w:rFonts w:ascii="Helvetica" w:hAnsi="Helvetica" w:cs="Helvetica" w:hint="eastAsia"/>
                <w:b/>
                <w:color w:val="141823"/>
                <w:sz w:val="36"/>
                <w:szCs w:val="36"/>
                <w:shd w:val="clear" w:color="auto" w:fill="FFFFFF"/>
              </w:rPr>
              <w:t>患者さんから支持される薬剤師になるためには？</w:t>
            </w:r>
            <w:r w:rsidRPr="004E635B">
              <w:rPr>
                <w:rFonts w:ascii="ＭＳ 明朝" w:hAnsi="ＭＳ 明朝" w:hint="eastAsia"/>
                <w:b/>
                <w:sz w:val="36"/>
                <w:szCs w:val="36"/>
              </w:rPr>
              <w:t>』</w:t>
            </w:r>
          </w:p>
          <w:p w:rsidR="004E635B" w:rsidRDefault="004E635B" w:rsidP="004E635B">
            <w:pPr>
              <w:ind w:firstLineChars="398" w:firstLine="1598"/>
              <w:rPr>
                <w:rFonts w:ascii="ＭＳ 明朝" w:hAnsi="ＭＳ 明朝"/>
                <w:b/>
                <w:sz w:val="40"/>
                <w:szCs w:val="40"/>
              </w:rPr>
            </w:pPr>
          </w:p>
          <w:p w:rsidR="004E635B" w:rsidRPr="004E635B" w:rsidRDefault="004E635B" w:rsidP="00616E15">
            <w:pPr>
              <w:ind w:firstLineChars="398" w:firstLine="1598"/>
              <w:jc w:val="left"/>
              <w:rPr>
                <w:rFonts w:ascii="ＭＳ 明朝"/>
                <w:b/>
                <w:sz w:val="40"/>
                <w:szCs w:val="40"/>
              </w:rPr>
            </w:pPr>
            <w:r>
              <w:rPr>
                <w:rFonts w:ascii="ＭＳ 明朝" w:hAnsi="ＭＳ 明朝" w:hint="eastAsia"/>
                <w:b/>
                <w:sz w:val="40"/>
                <w:szCs w:val="40"/>
              </w:rPr>
              <w:t>～ものごとはどう動き、</w:t>
            </w:r>
            <w:r w:rsidR="00DE7FF2">
              <w:rPr>
                <w:rFonts w:ascii="ＭＳ 明朝" w:hAnsi="ＭＳ 明朝" w:hint="eastAsia"/>
                <w:b/>
                <w:sz w:val="40"/>
                <w:szCs w:val="40"/>
              </w:rPr>
              <w:t>どう</w:t>
            </w:r>
            <w:r>
              <w:rPr>
                <w:rFonts w:ascii="ＭＳ 明朝" w:hAnsi="ＭＳ 明朝" w:hint="eastAsia"/>
                <w:b/>
                <w:sz w:val="40"/>
                <w:szCs w:val="40"/>
              </w:rPr>
              <w:t>動かすのか～</w:t>
            </w:r>
          </w:p>
          <w:p w:rsidR="00616E15" w:rsidRDefault="00616E15" w:rsidP="00616E15">
            <w:pPr>
              <w:ind w:firstLineChars="200" w:firstLine="562"/>
              <w:jc w:val="left"/>
              <w:rPr>
                <w:rFonts w:ascii="Helvetica" w:hAnsi="Helvetica" w:cs="Helvetica"/>
                <w:b/>
                <w:color w:val="141823"/>
                <w:sz w:val="28"/>
                <w:szCs w:val="28"/>
                <w:shd w:val="clear" w:color="auto" w:fill="FFFFFF"/>
              </w:rPr>
            </w:pPr>
          </w:p>
          <w:p w:rsidR="00862D2D" w:rsidRPr="003C151E" w:rsidRDefault="00862D2D" w:rsidP="00616E15">
            <w:pPr>
              <w:ind w:firstLineChars="200" w:firstLine="723"/>
              <w:jc w:val="left"/>
              <w:rPr>
                <w:rFonts w:ascii="ＭＳ 明朝"/>
                <w:b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sz w:val="36"/>
                <w:szCs w:val="36"/>
              </w:rPr>
              <w:t>講　師：</w:t>
            </w:r>
            <w:r w:rsidRPr="00C82B0D">
              <w:rPr>
                <w:rFonts w:ascii="ＭＳ 明朝" w:hAnsi="ＭＳ 明朝"/>
                <w:b/>
                <w:sz w:val="36"/>
                <w:szCs w:val="36"/>
              </w:rPr>
              <w:t xml:space="preserve"> </w:t>
            </w:r>
            <w:r w:rsidRPr="00830C1F">
              <w:rPr>
                <w:rFonts w:ascii="ＭＳ 明朝" w:hAnsi="ＭＳ 明朝" w:hint="eastAsia"/>
                <w:b/>
                <w:sz w:val="36"/>
                <w:szCs w:val="36"/>
              </w:rPr>
              <w:t xml:space="preserve">菅野　</w:t>
            </w:r>
            <w:r w:rsidRPr="00830C1F">
              <w:rPr>
                <w:rFonts w:ascii="Verdana" w:hAnsi="Verdana" w:hint="eastAsia"/>
                <w:b/>
                <w:color w:val="000000"/>
                <w:sz w:val="36"/>
                <w:szCs w:val="36"/>
                <w:shd w:val="clear" w:color="auto" w:fill="FFFFFF"/>
              </w:rPr>
              <w:t>彊</w:t>
            </w:r>
            <w:r>
              <w:rPr>
                <w:rFonts w:ascii="Verdana" w:hAnsi="Verdana" w:hint="eastAsia"/>
                <w:b/>
                <w:color w:val="000000"/>
                <w:sz w:val="36"/>
                <w:szCs w:val="36"/>
                <w:shd w:val="clear" w:color="auto" w:fill="FFFFFF"/>
              </w:rPr>
              <w:t xml:space="preserve">　</w:t>
            </w:r>
            <w:r w:rsidRPr="00C82B0D">
              <w:rPr>
                <w:rFonts w:ascii="ＭＳ 明朝" w:hAnsi="ＭＳ 明朝" w:hint="eastAsia"/>
                <w:b/>
                <w:sz w:val="36"/>
                <w:szCs w:val="36"/>
              </w:rPr>
              <w:t>先生</w:t>
            </w:r>
            <w:r w:rsidRPr="0017120A">
              <w:rPr>
                <w:rFonts w:ascii="ＭＳ 明朝" w:hAnsi="ＭＳ 明朝" w:hint="eastAsia"/>
                <w:sz w:val="36"/>
                <w:szCs w:val="36"/>
              </w:rPr>
              <w:t>（</w:t>
            </w:r>
            <w:r w:rsidRPr="0017120A">
              <w:rPr>
                <w:rFonts w:ascii="Verdana" w:hAnsi="Verdana" w:hint="eastAsia"/>
                <w:color w:val="000000"/>
                <w:sz w:val="32"/>
                <w:szCs w:val="32"/>
                <w:shd w:val="clear" w:color="auto" w:fill="FFFFFF"/>
              </w:rPr>
              <w:t>株式会社どんぐり工房　代表取締役）</w:t>
            </w:r>
          </w:p>
        </w:tc>
      </w:tr>
    </w:tbl>
    <w:p w:rsidR="00862D2D" w:rsidRDefault="00862D2D" w:rsidP="00240135">
      <w:pPr>
        <w:rPr>
          <w:sz w:val="28"/>
          <w:szCs w:val="28"/>
        </w:rPr>
      </w:pPr>
    </w:p>
    <w:p w:rsidR="00862D2D" w:rsidRDefault="00862D2D" w:rsidP="00240135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■</w:t>
      </w:r>
      <w:r w:rsidRPr="0016002C">
        <w:rPr>
          <w:rFonts w:hint="eastAsia"/>
          <w:b/>
          <w:bCs/>
          <w:sz w:val="28"/>
          <w:szCs w:val="28"/>
        </w:rPr>
        <w:t>参加費：</w:t>
      </w:r>
      <w:r>
        <w:rPr>
          <w:rFonts w:hint="eastAsia"/>
          <w:b/>
          <w:bCs/>
          <w:sz w:val="28"/>
          <w:szCs w:val="28"/>
        </w:rPr>
        <w:t>日本薬剤師会会員：無料　　　非会員：５</w:t>
      </w:r>
      <w:r w:rsidRPr="0016002C">
        <w:rPr>
          <w:rFonts w:hint="eastAsia"/>
          <w:b/>
          <w:bCs/>
          <w:sz w:val="28"/>
          <w:szCs w:val="28"/>
        </w:rPr>
        <w:t>００円</w:t>
      </w:r>
    </w:p>
    <w:p w:rsidR="00862D2D" w:rsidRDefault="00862D2D" w:rsidP="00FD1C4C">
      <w:pPr>
        <w:ind w:firstLineChars="1300" w:firstLine="3654"/>
        <w:rPr>
          <w:b/>
          <w:bCs/>
          <w:sz w:val="28"/>
          <w:szCs w:val="28"/>
        </w:rPr>
      </w:pPr>
      <w:r w:rsidRPr="0016002C">
        <w:rPr>
          <w:rFonts w:hint="eastAsia"/>
          <w:b/>
          <w:bCs/>
          <w:sz w:val="28"/>
          <w:szCs w:val="28"/>
        </w:rPr>
        <w:t xml:space="preserve">　（薬学生は無料）</w:t>
      </w:r>
      <w:r w:rsidRPr="00937EED">
        <w:rPr>
          <w:rFonts w:hint="eastAsia"/>
          <w:b/>
          <w:bCs/>
          <w:sz w:val="28"/>
          <w:szCs w:val="28"/>
        </w:rPr>
        <w:t>（軽食あり）</w:t>
      </w:r>
    </w:p>
    <w:p w:rsidR="00862D2D" w:rsidRDefault="00862D2D" w:rsidP="00FD1C4C">
      <w:pPr>
        <w:ind w:firstLineChars="1300" w:firstLine="3654"/>
        <w:rPr>
          <w:b/>
          <w:bCs/>
          <w:sz w:val="28"/>
          <w:szCs w:val="28"/>
        </w:rPr>
      </w:pPr>
    </w:p>
    <w:p w:rsidR="00862D2D" w:rsidRPr="003C151E" w:rsidRDefault="00862D2D" w:rsidP="00240135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■</w:t>
      </w:r>
      <w:r w:rsidRPr="003C151E">
        <w:rPr>
          <w:rFonts w:hint="eastAsia"/>
          <w:b/>
          <w:sz w:val="28"/>
          <w:szCs w:val="28"/>
        </w:rPr>
        <w:t>定　員：</w:t>
      </w:r>
      <w:r w:rsidR="00B4002B">
        <w:rPr>
          <w:rFonts w:hint="eastAsia"/>
          <w:b/>
          <w:sz w:val="28"/>
          <w:szCs w:val="28"/>
        </w:rPr>
        <w:t>８０</w:t>
      </w:r>
      <w:r w:rsidRPr="003C151E">
        <w:rPr>
          <w:rFonts w:hint="eastAsia"/>
          <w:b/>
          <w:sz w:val="28"/>
          <w:szCs w:val="28"/>
        </w:rPr>
        <w:t>名</w:t>
      </w:r>
      <w:r>
        <w:rPr>
          <w:rFonts w:hint="eastAsia"/>
          <w:b/>
          <w:sz w:val="28"/>
          <w:szCs w:val="28"/>
        </w:rPr>
        <w:t>（定員になり次第締切させていただきます）</w:t>
      </w:r>
    </w:p>
    <w:p w:rsidR="00862D2D" w:rsidRPr="0017120A" w:rsidRDefault="00862D2D" w:rsidP="0017120A">
      <w:pPr>
        <w:numPr>
          <w:ilvl w:val="0"/>
          <w:numId w:val="1"/>
        </w:numPr>
        <w:rPr>
          <w:rFonts w:ascii="Helvetica" w:hAnsi="Helvetica" w:cs="Helvetica"/>
          <w:b/>
          <w:color w:val="141823"/>
          <w:sz w:val="36"/>
          <w:szCs w:val="36"/>
          <w:shd w:val="clear" w:color="auto" w:fill="FFFFFF"/>
        </w:rPr>
      </w:pPr>
      <w:r>
        <w:rPr>
          <w:rFonts w:hint="eastAsia"/>
          <w:sz w:val="28"/>
          <w:szCs w:val="28"/>
        </w:rPr>
        <w:t>本研修会は研修認定薬剤師制度の認定対象研修会（１単位）となります</w:t>
      </w:r>
    </w:p>
    <w:p w:rsidR="00862D2D" w:rsidRPr="003405BD" w:rsidRDefault="00862D2D" w:rsidP="0017120A">
      <w:pPr>
        <w:rPr>
          <w:rFonts w:ascii="Helvetica" w:hAnsi="Helvetica" w:cs="Helvetica"/>
          <w:b/>
          <w:color w:val="141823"/>
          <w:sz w:val="24"/>
          <w:szCs w:val="36"/>
          <w:shd w:val="clear" w:color="auto" w:fill="FFFFFF"/>
        </w:rPr>
      </w:pPr>
      <w:r>
        <w:rPr>
          <w:rFonts w:ascii="Helvetica" w:hAnsi="Helvetica" w:cs="Helvetica" w:hint="eastAsia"/>
          <w:b/>
          <w:color w:val="141823"/>
          <w:sz w:val="24"/>
          <w:szCs w:val="36"/>
          <w:shd w:val="clear" w:color="auto" w:fill="FFFFFF"/>
        </w:rPr>
        <w:t xml:space="preserve">　　　</w:t>
      </w:r>
      <w:r>
        <w:rPr>
          <w:rFonts w:ascii="Helvetica" w:hAnsi="Helvetica" w:cs="Helvetica"/>
          <w:b/>
          <w:color w:val="141823"/>
          <w:sz w:val="24"/>
          <w:szCs w:val="36"/>
          <w:shd w:val="clear" w:color="auto" w:fill="FFFFFF"/>
        </w:rPr>
        <w:t>PS</w:t>
      </w:r>
      <w:r w:rsidR="008532A0">
        <w:rPr>
          <w:rFonts w:ascii="Helvetica" w:hAnsi="Helvetica" w:cs="Helvetica" w:hint="eastAsia"/>
          <w:b/>
          <w:color w:val="141823"/>
          <w:sz w:val="24"/>
          <w:szCs w:val="36"/>
          <w:shd w:val="clear" w:color="auto" w:fill="FFFFFF"/>
        </w:rPr>
        <w:t>1</w:t>
      </w:r>
      <w:r>
        <w:rPr>
          <w:rFonts w:ascii="Helvetica" w:hAnsi="Helvetica" w:cs="Helvetica"/>
          <w:b/>
          <w:color w:val="141823"/>
          <w:sz w:val="24"/>
          <w:szCs w:val="36"/>
          <w:shd w:val="clear" w:color="auto" w:fill="FFFFFF"/>
        </w:rPr>
        <w:t>-1-</w:t>
      </w:r>
      <w:r w:rsidR="008532A0">
        <w:rPr>
          <w:rFonts w:ascii="Helvetica" w:hAnsi="Helvetica" w:cs="Helvetica" w:hint="eastAsia"/>
          <w:b/>
          <w:color w:val="141823"/>
          <w:sz w:val="24"/>
          <w:szCs w:val="36"/>
          <w:shd w:val="clear" w:color="auto" w:fill="FFFFFF"/>
        </w:rPr>
        <w:t>1</w:t>
      </w:r>
      <w:r>
        <w:rPr>
          <w:rFonts w:ascii="Helvetica" w:hAnsi="Helvetica" w:cs="Helvetica" w:hint="eastAsia"/>
          <w:b/>
          <w:color w:val="141823"/>
          <w:sz w:val="24"/>
          <w:szCs w:val="36"/>
          <w:shd w:val="clear" w:color="auto" w:fill="FFFFFF"/>
        </w:rPr>
        <w:t>、</w:t>
      </w:r>
      <w:r w:rsidR="008532A0">
        <w:rPr>
          <w:rFonts w:ascii="Helvetica" w:hAnsi="Helvetica" w:cs="Helvetica" w:hint="eastAsia"/>
          <w:b/>
          <w:color w:val="141823"/>
          <w:sz w:val="24"/>
          <w:szCs w:val="36"/>
          <w:shd w:val="clear" w:color="auto" w:fill="FFFFFF"/>
        </w:rPr>
        <w:t>1</w:t>
      </w:r>
      <w:r w:rsidR="008532A0">
        <w:rPr>
          <w:rFonts w:ascii="Helvetica" w:hAnsi="Helvetica" w:cs="Helvetica"/>
          <w:b/>
          <w:color w:val="141823"/>
          <w:sz w:val="24"/>
          <w:szCs w:val="36"/>
          <w:shd w:val="clear" w:color="auto" w:fill="FFFFFF"/>
        </w:rPr>
        <w:t>-1-</w:t>
      </w:r>
      <w:r w:rsidR="008532A0">
        <w:rPr>
          <w:rFonts w:ascii="Helvetica" w:hAnsi="Helvetica" w:cs="Helvetica" w:hint="eastAsia"/>
          <w:b/>
          <w:color w:val="141823"/>
          <w:sz w:val="24"/>
          <w:szCs w:val="36"/>
          <w:shd w:val="clear" w:color="auto" w:fill="FFFFFF"/>
        </w:rPr>
        <w:t>21</w:t>
      </w:r>
      <w:r w:rsidR="008532A0">
        <w:rPr>
          <w:rFonts w:ascii="Helvetica" w:hAnsi="Helvetica" w:cs="Helvetica" w:hint="eastAsia"/>
          <w:b/>
          <w:color w:val="141823"/>
          <w:sz w:val="24"/>
          <w:szCs w:val="36"/>
          <w:shd w:val="clear" w:color="auto" w:fill="FFFFFF"/>
        </w:rPr>
        <w:t>、</w:t>
      </w:r>
      <w:r w:rsidR="008532A0">
        <w:rPr>
          <w:rFonts w:ascii="Helvetica" w:hAnsi="Helvetica" w:cs="Helvetica" w:hint="eastAsia"/>
          <w:b/>
          <w:color w:val="141823"/>
          <w:sz w:val="24"/>
          <w:szCs w:val="36"/>
          <w:shd w:val="clear" w:color="auto" w:fill="FFFFFF"/>
        </w:rPr>
        <w:t>1</w:t>
      </w:r>
      <w:r w:rsidR="008532A0">
        <w:rPr>
          <w:rFonts w:ascii="Helvetica" w:hAnsi="Helvetica" w:cs="Helvetica"/>
          <w:b/>
          <w:color w:val="141823"/>
          <w:sz w:val="24"/>
          <w:szCs w:val="36"/>
          <w:shd w:val="clear" w:color="auto" w:fill="FFFFFF"/>
        </w:rPr>
        <w:t>-</w:t>
      </w:r>
      <w:r w:rsidR="008532A0">
        <w:rPr>
          <w:rFonts w:ascii="Helvetica" w:hAnsi="Helvetica" w:cs="Helvetica" w:hint="eastAsia"/>
          <w:b/>
          <w:color w:val="141823"/>
          <w:sz w:val="24"/>
          <w:szCs w:val="36"/>
          <w:shd w:val="clear" w:color="auto" w:fill="FFFFFF"/>
        </w:rPr>
        <w:t>4</w:t>
      </w:r>
      <w:r w:rsidR="008532A0">
        <w:rPr>
          <w:rFonts w:ascii="Helvetica" w:hAnsi="Helvetica" w:cs="Helvetica"/>
          <w:b/>
          <w:color w:val="141823"/>
          <w:sz w:val="24"/>
          <w:szCs w:val="36"/>
          <w:shd w:val="clear" w:color="auto" w:fill="FFFFFF"/>
        </w:rPr>
        <w:t>-</w:t>
      </w:r>
      <w:r w:rsidR="008532A0">
        <w:rPr>
          <w:rFonts w:ascii="Helvetica" w:hAnsi="Helvetica" w:cs="Helvetica" w:hint="eastAsia"/>
          <w:b/>
          <w:color w:val="141823"/>
          <w:sz w:val="24"/>
          <w:szCs w:val="36"/>
          <w:shd w:val="clear" w:color="auto" w:fill="FFFFFF"/>
        </w:rPr>
        <w:t>5</w:t>
      </w:r>
      <w:r w:rsidR="008532A0">
        <w:rPr>
          <w:rFonts w:ascii="Helvetica" w:hAnsi="Helvetica" w:cs="Helvetica" w:hint="eastAsia"/>
          <w:b/>
          <w:color w:val="141823"/>
          <w:sz w:val="24"/>
          <w:szCs w:val="36"/>
          <w:shd w:val="clear" w:color="auto" w:fill="FFFFFF"/>
        </w:rPr>
        <w:t>、</w:t>
      </w:r>
      <w:r w:rsidR="008532A0">
        <w:rPr>
          <w:rFonts w:ascii="Helvetica" w:hAnsi="Helvetica" w:cs="Helvetica"/>
          <w:b/>
          <w:color w:val="141823"/>
          <w:sz w:val="24"/>
          <w:szCs w:val="36"/>
          <w:shd w:val="clear" w:color="auto" w:fill="FFFFFF"/>
        </w:rPr>
        <w:t>2-</w:t>
      </w:r>
      <w:r w:rsidR="008532A0">
        <w:rPr>
          <w:rFonts w:ascii="Helvetica" w:hAnsi="Helvetica" w:cs="Helvetica" w:hint="eastAsia"/>
          <w:b/>
          <w:color w:val="141823"/>
          <w:sz w:val="24"/>
          <w:szCs w:val="36"/>
          <w:shd w:val="clear" w:color="auto" w:fill="FFFFFF"/>
        </w:rPr>
        <w:t>1</w:t>
      </w:r>
      <w:r w:rsidR="008532A0">
        <w:rPr>
          <w:rFonts w:ascii="Helvetica" w:hAnsi="Helvetica" w:cs="Helvetica"/>
          <w:b/>
          <w:color w:val="141823"/>
          <w:sz w:val="24"/>
          <w:szCs w:val="36"/>
          <w:shd w:val="clear" w:color="auto" w:fill="FFFFFF"/>
        </w:rPr>
        <w:t>-1</w:t>
      </w:r>
      <w:r w:rsidR="008532A0">
        <w:rPr>
          <w:rFonts w:ascii="Helvetica" w:hAnsi="Helvetica" w:cs="Helvetica" w:hint="eastAsia"/>
          <w:b/>
          <w:color w:val="141823"/>
          <w:sz w:val="24"/>
          <w:szCs w:val="36"/>
          <w:shd w:val="clear" w:color="auto" w:fill="FFFFFF"/>
        </w:rPr>
        <w:t>、</w:t>
      </w:r>
      <w:r>
        <w:rPr>
          <w:rFonts w:ascii="Helvetica" w:hAnsi="Helvetica" w:cs="Helvetica" w:hint="eastAsia"/>
          <w:b/>
          <w:color w:val="141823"/>
          <w:sz w:val="24"/>
          <w:szCs w:val="36"/>
          <w:shd w:val="clear" w:color="auto" w:fill="FFFFFF"/>
        </w:rPr>
        <w:t xml:space="preserve">　　　　</w:t>
      </w:r>
    </w:p>
    <w:p w:rsidR="00862D2D" w:rsidRPr="00830C1F" w:rsidRDefault="00862D2D" w:rsidP="00830C1F">
      <w:pPr>
        <w:ind w:firstLineChars="500" w:firstLine="1200"/>
        <w:rPr>
          <w:sz w:val="24"/>
          <w:szCs w:val="24"/>
        </w:rPr>
      </w:pPr>
    </w:p>
    <w:p w:rsidR="00862D2D" w:rsidRDefault="00862D2D" w:rsidP="00F97D4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主催：筑西薬剤師会　</w:t>
      </w:r>
    </w:p>
    <w:p w:rsidR="00862D2D" w:rsidRDefault="00862D2D" w:rsidP="004E003B">
      <w:pPr>
        <w:rPr>
          <w:sz w:val="28"/>
          <w:szCs w:val="28"/>
        </w:rPr>
      </w:pPr>
    </w:p>
    <w:p w:rsidR="00862D2D" w:rsidRDefault="00862D2D" w:rsidP="004E00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＝＝＝＝＝＝＝＝＝＝＝＝＝＝＝＝＝＝＝＝＝＝＝＝＝＝＝＝＝＝＝＝＝</w:t>
      </w:r>
    </w:p>
    <w:p w:rsidR="00862D2D" w:rsidRDefault="00862D2D" w:rsidP="004E00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申し込みは、必要事項を記入の上、</w:t>
      </w:r>
      <w:r w:rsidR="001D1D15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月</w:t>
      </w:r>
      <w:r w:rsidR="001D1D15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日（金）までに、</w:t>
      </w:r>
      <w:r>
        <w:rPr>
          <w:sz w:val="28"/>
          <w:szCs w:val="28"/>
        </w:rPr>
        <w:t>FAX</w:t>
      </w:r>
      <w:r>
        <w:rPr>
          <w:rFonts w:hint="eastAsia"/>
          <w:sz w:val="28"/>
          <w:szCs w:val="28"/>
        </w:rPr>
        <w:t>にて</w:t>
      </w:r>
    </w:p>
    <w:p w:rsidR="00862D2D" w:rsidRDefault="00862D2D" w:rsidP="004E00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お願い申し上げます。</w:t>
      </w:r>
      <w:r w:rsidR="00813520">
        <w:rPr>
          <w:rFonts w:hint="eastAsia"/>
          <w:sz w:val="28"/>
          <w:szCs w:val="28"/>
        </w:rPr>
        <w:t>FAX</w:t>
      </w:r>
      <w:r w:rsidR="00813520">
        <w:rPr>
          <w:rFonts w:hint="eastAsia"/>
          <w:sz w:val="28"/>
          <w:szCs w:val="28"/>
        </w:rPr>
        <w:t>は</w:t>
      </w:r>
      <w:r w:rsidR="00813520">
        <w:rPr>
          <w:rFonts w:hint="eastAsia"/>
          <w:sz w:val="28"/>
          <w:szCs w:val="28"/>
        </w:rPr>
        <w:t>18</w:t>
      </w:r>
      <w:r w:rsidR="00813520">
        <w:rPr>
          <w:rFonts w:hint="eastAsia"/>
          <w:sz w:val="28"/>
          <w:szCs w:val="28"/>
        </w:rPr>
        <w:t>：</w:t>
      </w:r>
      <w:r w:rsidR="00813520">
        <w:rPr>
          <w:rFonts w:hint="eastAsia"/>
          <w:sz w:val="28"/>
          <w:szCs w:val="28"/>
        </w:rPr>
        <w:t>00</w:t>
      </w:r>
      <w:r w:rsidR="00813520">
        <w:rPr>
          <w:rFonts w:hint="eastAsia"/>
          <w:sz w:val="28"/>
          <w:szCs w:val="28"/>
        </w:rPr>
        <w:t>以降にお願いいたします。</w:t>
      </w:r>
      <w:bookmarkStart w:id="0" w:name="_GoBack"/>
      <w:bookmarkEnd w:id="0"/>
    </w:p>
    <w:p w:rsidR="00862D2D" w:rsidRDefault="00862D2D" w:rsidP="004E003B">
      <w:pPr>
        <w:rPr>
          <w:sz w:val="28"/>
          <w:szCs w:val="28"/>
        </w:rPr>
      </w:pPr>
    </w:p>
    <w:p w:rsidR="00862D2D" w:rsidRDefault="00862D2D" w:rsidP="004E003B">
      <w:pPr>
        <w:rPr>
          <w:sz w:val="28"/>
          <w:szCs w:val="28"/>
          <w:u w:val="thick"/>
        </w:rPr>
      </w:pPr>
      <w:r>
        <w:rPr>
          <w:rFonts w:hint="eastAsia"/>
          <w:sz w:val="28"/>
          <w:szCs w:val="28"/>
        </w:rPr>
        <w:t xml:space="preserve">氏名：　</w:t>
      </w:r>
      <w:r w:rsidRPr="00BA7492">
        <w:rPr>
          <w:rFonts w:hint="eastAsia"/>
          <w:sz w:val="28"/>
          <w:szCs w:val="28"/>
          <w:u w:val="thick"/>
        </w:rPr>
        <w:t xml:space="preserve">　　　　　　　　　　　　　　　　　　　　　　　　　</w:t>
      </w:r>
    </w:p>
    <w:p w:rsidR="00862D2D" w:rsidRPr="00BA7492" w:rsidRDefault="00862D2D" w:rsidP="004E003B">
      <w:pPr>
        <w:rPr>
          <w:sz w:val="28"/>
          <w:szCs w:val="28"/>
          <w:u w:val="thick"/>
        </w:rPr>
      </w:pPr>
    </w:p>
    <w:p w:rsidR="00862D2D" w:rsidRDefault="00862D2D" w:rsidP="004E00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薬局名：</w:t>
      </w:r>
      <w:r w:rsidRPr="00BA7492">
        <w:rPr>
          <w:rFonts w:hint="eastAsia"/>
          <w:sz w:val="28"/>
          <w:szCs w:val="28"/>
          <w:u w:val="thick"/>
        </w:rPr>
        <w:t xml:space="preserve">　　　　　　　　　　　　　　　　　　　　　　　　　</w:t>
      </w:r>
      <w:r>
        <w:rPr>
          <w:rFonts w:hint="eastAsia"/>
          <w:sz w:val="28"/>
          <w:szCs w:val="28"/>
        </w:rPr>
        <w:t xml:space="preserve">　</w:t>
      </w:r>
    </w:p>
    <w:p w:rsidR="00862D2D" w:rsidRDefault="00862D2D" w:rsidP="004E003B">
      <w:pPr>
        <w:rPr>
          <w:sz w:val="28"/>
          <w:szCs w:val="28"/>
        </w:rPr>
      </w:pPr>
      <w:r>
        <w:rPr>
          <w:sz w:val="28"/>
          <w:szCs w:val="28"/>
        </w:rPr>
        <w:t>FAX</w:t>
      </w:r>
      <w:r>
        <w:rPr>
          <w:rFonts w:hint="eastAsia"/>
          <w:sz w:val="28"/>
          <w:szCs w:val="28"/>
        </w:rPr>
        <w:t xml:space="preserve">番号：　　</w:t>
      </w:r>
      <w:r>
        <w:rPr>
          <w:color w:val="000000"/>
          <w:sz w:val="48"/>
          <w:szCs w:val="48"/>
          <w:shd w:val="clear" w:color="auto" w:fill="FFFFFF"/>
        </w:rPr>
        <w:t>0296-55-5353</w:t>
      </w:r>
      <w:r>
        <w:rPr>
          <w:rFonts w:hint="eastAsia"/>
          <w:sz w:val="28"/>
          <w:szCs w:val="28"/>
        </w:rPr>
        <w:t xml:space="preserve">　　　</w:t>
      </w:r>
      <w:r>
        <w:rPr>
          <w:sz w:val="28"/>
          <w:szCs w:val="28"/>
        </w:rPr>
        <w:t>SFC</w:t>
      </w:r>
      <w:r>
        <w:rPr>
          <w:rFonts w:hint="eastAsia"/>
          <w:sz w:val="28"/>
          <w:szCs w:val="28"/>
        </w:rPr>
        <w:t xml:space="preserve">薬局真壁中央店　　　　　　　　　　　　　　</w:t>
      </w:r>
    </w:p>
    <w:sectPr w:rsidR="00862D2D" w:rsidSect="00C82B0D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D2D" w:rsidRDefault="00862D2D" w:rsidP="0036284A">
      <w:r>
        <w:separator/>
      </w:r>
    </w:p>
  </w:endnote>
  <w:endnote w:type="continuationSeparator" w:id="0">
    <w:p w:rsidR="00862D2D" w:rsidRDefault="00862D2D" w:rsidP="0036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D2D" w:rsidRDefault="00862D2D" w:rsidP="0036284A">
      <w:r>
        <w:separator/>
      </w:r>
    </w:p>
  </w:footnote>
  <w:footnote w:type="continuationSeparator" w:id="0">
    <w:p w:rsidR="00862D2D" w:rsidRDefault="00862D2D" w:rsidP="00362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8C294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C3F4E6F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51BABB7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7EC0EB3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A5F406B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65CE58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6FE232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C18D7F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02C7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BE41AD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4B9588A"/>
    <w:multiLevelType w:val="hybridMultilevel"/>
    <w:tmpl w:val="B2DE6B7E"/>
    <w:lvl w:ilvl="0" w:tplc="4C5E1A8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60"/>
    <w:rsid w:val="00060020"/>
    <w:rsid w:val="000967C1"/>
    <w:rsid w:val="000A0207"/>
    <w:rsid w:val="000A1811"/>
    <w:rsid w:val="000B0DAA"/>
    <w:rsid w:val="00111137"/>
    <w:rsid w:val="0016002C"/>
    <w:rsid w:val="001650E0"/>
    <w:rsid w:val="0017120A"/>
    <w:rsid w:val="00172184"/>
    <w:rsid w:val="00182216"/>
    <w:rsid w:val="001A5CBD"/>
    <w:rsid w:val="001B5260"/>
    <w:rsid w:val="001D1D15"/>
    <w:rsid w:val="001E2A07"/>
    <w:rsid w:val="00202636"/>
    <w:rsid w:val="002136C3"/>
    <w:rsid w:val="00240135"/>
    <w:rsid w:val="002C0262"/>
    <w:rsid w:val="003405BD"/>
    <w:rsid w:val="00356662"/>
    <w:rsid w:val="00360301"/>
    <w:rsid w:val="0036284A"/>
    <w:rsid w:val="00385575"/>
    <w:rsid w:val="003C151E"/>
    <w:rsid w:val="004125FE"/>
    <w:rsid w:val="004175DA"/>
    <w:rsid w:val="004379D0"/>
    <w:rsid w:val="00452F81"/>
    <w:rsid w:val="004632F2"/>
    <w:rsid w:val="00464ECF"/>
    <w:rsid w:val="00472517"/>
    <w:rsid w:val="00486305"/>
    <w:rsid w:val="00497021"/>
    <w:rsid w:val="004C436E"/>
    <w:rsid w:val="004E003B"/>
    <w:rsid w:val="004E635B"/>
    <w:rsid w:val="00586A1D"/>
    <w:rsid w:val="00592BD3"/>
    <w:rsid w:val="005C3A3A"/>
    <w:rsid w:val="005F1BC6"/>
    <w:rsid w:val="00604028"/>
    <w:rsid w:val="00607FCD"/>
    <w:rsid w:val="00616E15"/>
    <w:rsid w:val="00686A5A"/>
    <w:rsid w:val="006C371A"/>
    <w:rsid w:val="006D43A4"/>
    <w:rsid w:val="006F62D7"/>
    <w:rsid w:val="00701406"/>
    <w:rsid w:val="00711526"/>
    <w:rsid w:val="00746CB0"/>
    <w:rsid w:val="0077572D"/>
    <w:rsid w:val="007B08E2"/>
    <w:rsid w:val="007C45E9"/>
    <w:rsid w:val="007E6950"/>
    <w:rsid w:val="0080491E"/>
    <w:rsid w:val="00813520"/>
    <w:rsid w:val="00821F26"/>
    <w:rsid w:val="00830C1F"/>
    <w:rsid w:val="00843E78"/>
    <w:rsid w:val="008532A0"/>
    <w:rsid w:val="00862D2D"/>
    <w:rsid w:val="00886B6D"/>
    <w:rsid w:val="0089734A"/>
    <w:rsid w:val="008C6FD2"/>
    <w:rsid w:val="008F63D9"/>
    <w:rsid w:val="009037D1"/>
    <w:rsid w:val="00920786"/>
    <w:rsid w:val="00937EED"/>
    <w:rsid w:val="00970D58"/>
    <w:rsid w:val="00977DC3"/>
    <w:rsid w:val="009826C6"/>
    <w:rsid w:val="0099121D"/>
    <w:rsid w:val="00A07F68"/>
    <w:rsid w:val="00A2668F"/>
    <w:rsid w:val="00AC61CE"/>
    <w:rsid w:val="00AD62D3"/>
    <w:rsid w:val="00B01088"/>
    <w:rsid w:val="00B13065"/>
    <w:rsid w:val="00B4002B"/>
    <w:rsid w:val="00BA7492"/>
    <w:rsid w:val="00BF4D7D"/>
    <w:rsid w:val="00C36270"/>
    <w:rsid w:val="00C369E3"/>
    <w:rsid w:val="00C42E16"/>
    <w:rsid w:val="00C6535C"/>
    <w:rsid w:val="00C739EF"/>
    <w:rsid w:val="00C82B0D"/>
    <w:rsid w:val="00CC3913"/>
    <w:rsid w:val="00D30784"/>
    <w:rsid w:val="00D31E8E"/>
    <w:rsid w:val="00D65D01"/>
    <w:rsid w:val="00DB4B6D"/>
    <w:rsid w:val="00DE4904"/>
    <w:rsid w:val="00DE5B97"/>
    <w:rsid w:val="00DE7FF2"/>
    <w:rsid w:val="00E05AC9"/>
    <w:rsid w:val="00E45A57"/>
    <w:rsid w:val="00E65255"/>
    <w:rsid w:val="00EB1B74"/>
    <w:rsid w:val="00EB7320"/>
    <w:rsid w:val="00ED6F48"/>
    <w:rsid w:val="00F97D4E"/>
    <w:rsid w:val="00FD1A36"/>
    <w:rsid w:val="00FD1C4C"/>
    <w:rsid w:val="00FD49FA"/>
    <w:rsid w:val="00FE0045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B5260"/>
    <w:pPr>
      <w:jc w:val="center"/>
    </w:pPr>
    <w:rPr>
      <w:rFonts w:ascii="ＭＳ 明朝"/>
      <w:b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1B5260"/>
    <w:rPr>
      <w:rFonts w:ascii="ＭＳ 明朝" w:eastAsia="ＭＳ 明朝" w:cs="Times New Roman"/>
      <w:b/>
      <w:sz w:val="24"/>
    </w:rPr>
  </w:style>
  <w:style w:type="paragraph" w:styleId="a5">
    <w:name w:val="Closing"/>
    <w:basedOn w:val="a"/>
    <w:link w:val="a6"/>
    <w:uiPriority w:val="99"/>
    <w:rsid w:val="001B5260"/>
    <w:pPr>
      <w:jc w:val="right"/>
    </w:pPr>
    <w:rPr>
      <w:rFonts w:ascii="ＭＳ 明朝"/>
      <w:b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1B5260"/>
    <w:rPr>
      <w:rFonts w:ascii="ＭＳ 明朝" w:eastAsia="ＭＳ 明朝" w:cs="Times New Roman"/>
      <w:b/>
      <w:sz w:val="24"/>
    </w:rPr>
  </w:style>
  <w:style w:type="table" w:styleId="a7">
    <w:name w:val="Table Grid"/>
    <w:basedOn w:val="a1"/>
    <w:uiPriority w:val="99"/>
    <w:rsid w:val="00C369E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746CB0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46CB0"/>
    <w:rPr>
      <w:rFonts w:ascii="Arial" w:eastAsia="ＭＳ ゴシック" w:hAnsi="Arial" w:cs="Times New Roman"/>
      <w:sz w:val="18"/>
    </w:rPr>
  </w:style>
  <w:style w:type="paragraph" w:styleId="aa">
    <w:name w:val="header"/>
    <w:basedOn w:val="a"/>
    <w:link w:val="ab"/>
    <w:uiPriority w:val="99"/>
    <w:rsid w:val="0036284A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b">
    <w:name w:val="ヘッダー (文字)"/>
    <w:basedOn w:val="a0"/>
    <w:link w:val="aa"/>
    <w:uiPriority w:val="99"/>
    <w:locked/>
    <w:rsid w:val="0036284A"/>
    <w:rPr>
      <w:rFonts w:cs="Times New Roman"/>
    </w:rPr>
  </w:style>
  <w:style w:type="paragraph" w:styleId="ac">
    <w:name w:val="footer"/>
    <w:basedOn w:val="a"/>
    <w:link w:val="ad"/>
    <w:uiPriority w:val="99"/>
    <w:rsid w:val="0036284A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d">
    <w:name w:val="フッター (文字)"/>
    <w:basedOn w:val="a0"/>
    <w:link w:val="ac"/>
    <w:uiPriority w:val="99"/>
    <w:locked/>
    <w:rsid w:val="0036284A"/>
    <w:rPr>
      <w:rFonts w:cs="Times New Roman"/>
    </w:rPr>
  </w:style>
  <w:style w:type="paragraph" w:styleId="ae">
    <w:name w:val="Salutation"/>
    <w:basedOn w:val="a"/>
    <w:next w:val="a"/>
    <w:link w:val="af"/>
    <w:uiPriority w:val="99"/>
    <w:rsid w:val="00D30784"/>
    <w:rPr>
      <w:rFonts w:ascii="ＭＳ 明朝"/>
      <w:kern w:val="0"/>
      <w:sz w:val="24"/>
      <w:szCs w:val="24"/>
    </w:rPr>
  </w:style>
  <w:style w:type="character" w:customStyle="1" w:styleId="af">
    <w:name w:val="挨拶文 (文字)"/>
    <w:basedOn w:val="a0"/>
    <w:link w:val="ae"/>
    <w:uiPriority w:val="99"/>
    <w:locked/>
    <w:rsid w:val="00D30784"/>
    <w:rPr>
      <w:rFonts w:ascii="ＭＳ 明朝" w:eastAsia="ＭＳ 明朝" w:cs="Times New Roman"/>
      <w:sz w:val="24"/>
    </w:rPr>
  </w:style>
  <w:style w:type="character" w:customStyle="1" w:styleId="adr">
    <w:name w:val="adr"/>
    <w:uiPriority w:val="99"/>
    <w:rsid w:val="00D65D01"/>
  </w:style>
  <w:style w:type="character" w:customStyle="1" w:styleId="s2">
    <w:name w:val="s_2"/>
    <w:uiPriority w:val="99"/>
    <w:rsid w:val="00D65D01"/>
  </w:style>
  <w:style w:type="character" w:customStyle="1" w:styleId="tel">
    <w:name w:val="tel"/>
    <w:uiPriority w:val="99"/>
    <w:rsid w:val="00D65D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B5260"/>
    <w:pPr>
      <w:jc w:val="center"/>
    </w:pPr>
    <w:rPr>
      <w:rFonts w:ascii="ＭＳ 明朝"/>
      <w:b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1B5260"/>
    <w:rPr>
      <w:rFonts w:ascii="ＭＳ 明朝" w:eastAsia="ＭＳ 明朝" w:cs="Times New Roman"/>
      <w:b/>
      <w:sz w:val="24"/>
    </w:rPr>
  </w:style>
  <w:style w:type="paragraph" w:styleId="a5">
    <w:name w:val="Closing"/>
    <w:basedOn w:val="a"/>
    <w:link w:val="a6"/>
    <w:uiPriority w:val="99"/>
    <w:rsid w:val="001B5260"/>
    <w:pPr>
      <w:jc w:val="right"/>
    </w:pPr>
    <w:rPr>
      <w:rFonts w:ascii="ＭＳ 明朝"/>
      <w:b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1B5260"/>
    <w:rPr>
      <w:rFonts w:ascii="ＭＳ 明朝" w:eastAsia="ＭＳ 明朝" w:cs="Times New Roman"/>
      <w:b/>
      <w:sz w:val="24"/>
    </w:rPr>
  </w:style>
  <w:style w:type="table" w:styleId="a7">
    <w:name w:val="Table Grid"/>
    <w:basedOn w:val="a1"/>
    <w:uiPriority w:val="99"/>
    <w:rsid w:val="00C369E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746CB0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46CB0"/>
    <w:rPr>
      <w:rFonts w:ascii="Arial" w:eastAsia="ＭＳ ゴシック" w:hAnsi="Arial" w:cs="Times New Roman"/>
      <w:sz w:val="18"/>
    </w:rPr>
  </w:style>
  <w:style w:type="paragraph" w:styleId="aa">
    <w:name w:val="header"/>
    <w:basedOn w:val="a"/>
    <w:link w:val="ab"/>
    <w:uiPriority w:val="99"/>
    <w:rsid w:val="0036284A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b">
    <w:name w:val="ヘッダー (文字)"/>
    <w:basedOn w:val="a0"/>
    <w:link w:val="aa"/>
    <w:uiPriority w:val="99"/>
    <w:locked/>
    <w:rsid w:val="0036284A"/>
    <w:rPr>
      <w:rFonts w:cs="Times New Roman"/>
    </w:rPr>
  </w:style>
  <w:style w:type="paragraph" w:styleId="ac">
    <w:name w:val="footer"/>
    <w:basedOn w:val="a"/>
    <w:link w:val="ad"/>
    <w:uiPriority w:val="99"/>
    <w:rsid w:val="0036284A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d">
    <w:name w:val="フッター (文字)"/>
    <w:basedOn w:val="a0"/>
    <w:link w:val="ac"/>
    <w:uiPriority w:val="99"/>
    <w:locked/>
    <w:rsid w:val="0036284A"/>
    <w:rPr>
      <w:rFonts w:cs="Times New Roman"/>
    </w:rPr>
  </w:style>
  <w:style w:type="paragraph" w:styleId="ae">
    <w:name w:val="Salutation"/>
    <w:basedOn w:val="a"/>
    <w:next w:val="a"/>
    <w:link w:val="af"/>
    <w:uiPriority w:val="99"/>
    <w:rsid w:val="00D30784"/>
    <w:rPr>
      <w:rFonts w:ascii="ＭＳ 明朝"/>
      <w:kern w:val="0"/>
      <w:sz w:val="24"/>
      <w:szCs w:val="24"/>
    </w:rPr>
  </w:style>
  <w:style w:type="character" w:customStyle="1" w:styleId="af">
    <w:name w:val="挨拶文 (文字)"/>
    <w:basedOn w:val="a0"/>
    <w:link w:val="ae"/>
    <w:uiPriority w:val="99"/>
    <w:locked/>
    <w:rsid w:val="00D30784"/>
    <w:rPr>
      <w:rFonts w:ascii="ＭＳ 明朝" w:eastAsia="ＭＳ 明朝" w:cs="Times New Roman"/>
      <w:sz w:val="24"/>
    </w:rPr>
  </w:style>
  <w:style w:type="character" w:customStyle="1" w:styleId="adr">
    <w:name w:val="adr"/>
    <w:uiPriority w:val="99"/>
    <w:rsid w:val="00D65D01"/>
  </w:style>
  <w:style w:type="character" w:customStyle="1" w:styleId="s2">
    <w:name w:val="s_2"/>
    <w:uiPriority w:val="99"/>
    <w:rsid w:val="00D65D01"/>
  </w:style>
  <w:style w:type="character" w:customStyle="1" w:styleId="tel">
    <w:name w:val="tel"/>
    <w:uiPriority w:val="99"/>
    <w:rsid w:val="00D65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1A7E6-EE85-4FFF-9757-ABD774A4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577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第17回 東京漢方談話会</vt:lpstr>
    </vt:vector>
  </TitlesOfParts>
  <Company>Hewlett-Packard Company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第17回 東京漢方談話会</dc:title>
  <dc:creator>TOK24PC</dc:creator>
  <cp:lastModifiedBy>sfc</cp:lastModifiedBy>
  <cp:revision>5</cp:revision>
  <cp:lastPrinted>2016-05-09T04:13:00Z</cp:lastPrinted>
  <dcterms:created xsi:type="dcterms:W3CDTF">2016-04-21T06:52:00Z</dcterms:created>
  <dcterms:modified xsi:type="dcterms:W3CDTF">2016-05-24T11:11:00Z</dcterms:modified>
</cp:coreProperties>
</file>